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22" w:rsidRPr="00AA4D5C" w:rsidRDefault="00AA4D5C">
      <w:pPr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Fakultet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političkih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nauka</w:t>
      </w:r>
      <w:proofErr w:type="spellEnd"/>
    </w:p>
    <w:p w:rsidR="00AA4D5C" w:rsidRPr="00AA4D5C" w:rsidRDefault="00AA4D5C">
      <w:pPr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Uvod</w:t>
      </w:r>
      <w:proofErr w:type="spellEnd"/>
      <w:r w:rsidRPr="00AA4D5C">
        <w:rPr>
          <w:rFonts w:ascii="Cambria" w:hAnsi="Cambria"/>
          <w:sz w:val="24"/>
          <w:szCs w:val="24"/>
        </w:rPr>
        <w:t xml:space="preserve"> u </w:t>
      </w:r>
      <w:proofErr w:type="spellStart"/>
      <w:r w:rsidRPr="00AA4D5C">
        <w:rPr>
          <w:rFonts w:ascii="Cambria" w:hAnsi="Cambria"/>
          <w:sz w:val="24"/>
          <w:szCs w:val="24"/>
        </w:rPr>
        <w:t>studije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bezbjednosti</w:t>
      </w:r>
      <w:proofErr w:type="spellEnd"/>
      <w:r w:rsidRPr="00AA4D5C">
        <w:rPr>
          <w:rFonts w:ascii="Cambria" w:hAnsi="Cambria"/>
          <w:sz w:val="24"/>
          <w:szCs w:val="24"/>
        </w:rPr>
        <w:t xml:space="preserve"> 2022</w:t>
      </w:r>
    </w:p>
    <w:p w:rsidR="00AA4D5C" w:rsidRPr="00AA4D5C" w:rsidRDefault="00AA4D5C">
      <w:pPr>
        <w:rPr>
          <w:rFonts w:ascii="Cambria" w:hAnsi="Cambria"/>
          <w:sz w:val="24"/>
          <w:szCs w:val="24"/>
        </w:rPr>
      </w:pPr>
    </w:p>
    <w:p w:rsidR="00AA4D5C" w:rsidRPr="00AA4D5C" w:rsidRDefault="00AA4D5C" w:rsidP="00AA4D5C">
      <w:pPr>
        <w:jc w:val="center"/>
        <w:rPr>
          <w:rFonts w:ascii="Cambria" w:hAnsi="Cambria"/>
          <w:sz w:val="24"/>
          <w:szCs w:val="24"/>
        </w:rPr>
      </w:pPr>
      <w:r w:rsidRPr="00AA4D5C">
        <w:rPr>
          <w:rFonts w:ascii="Cambria" w:hAnsi="Cambria"/>
          <w:sz w:val="24"/>
          <w:szCs w:val="24"/>
        </w:rPr>
        <w:t>TEME I TERMINI ODBRANA</w:t>
      </w:r>
    </w:p>
    <w:p w:rsidR="00AA4D5C" w:rsidRPr="00AA4D5C" w:rsidRDefault="00AA4D5C" w:rsidP="00AA4D5C">
      <w:pPr>
        <w:jc w:val="center"/>
        <w:rPr>
          <w:rFonts w:ascii="Cambria" w:hAnsi="Cambria"/>
          <w:sz w:val="24"/>
          <w:szCs w:val="24"/>
        </w:rPr>
      </w:pPr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AA4D5C">
        <w:rPr>
          <w:rFonts w:ascii="Cambria" w:hAnsi="Cambria"/>
          <w:sz w:val="24"/>
          <w:szCs w:val="24"/>
        </w:rPr>
        <w:t xml:space="preserve">SAD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Rusija</w:t>
      </w:r>
      <w:proofErr w:type="spellEnd"/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Sistem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bezbjednosti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Srbije</w:t>
      </w:r>
      <w:proofErr w:type="spellEnd"/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Indija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Pakistan</w:t>
      </w:r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Francuska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Kina </w:t>
      </w:r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Hrvatska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Slovenija</w:t>
      </w:r>
      <w:proofErr w:type="spellEnd"/>
    </w:p>
    <w:p w:rsidR="00AA4D5C" w:rsidRP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Švedska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njena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neutralnost</w:t>
      </w:r>
      <w:proofErr w:type="spellEnd"/>
    </w:p>
    <w:p w:rsidR="00AA4D5C" w:rsidRDefault="00AA4D5C" w:rsidP="00AA4D5C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AA4D5C">
        <w:rPr>
          <w:rFonts w:ascii="Cambria" w:hAnsi="Cambria"/>
          <w:sz w:val="24"/>
          <w:szCs w:val="24"/>
        </w:rPr>
        <w:t>Grčka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i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sz w:val="24"/>
          <w:szCs w:val="24"/>
        </w:rPr>
        <w:t>Turska</w:t>
      </w:r>
      <w:proofErr w:type="spellEnd"/>
      <w:r w:rsidRPr="00AA4D5C">
        <w:rPr>
          <w:rFonts w:ascii="Cambria" w:hAnsi="Cambria"/>
          <w:sz w:val="24"/>
          <w:szCs w:val="24"/>
        </w:rPr>
        <w:t xml:space="preserve"> </w:t>
      </w:r>
    </w:p>
    <w:p w:rsidR="00AA4D5C" w:rsidRPr="00AA4D5C" w:rsidRDefault="00AA4D5C" w:rsidP="00AA4D5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AA4D5C">
        <w:rPr>
          <w:rFonts w:ascii="Cambria" w:hAnsi="Cambria"/>
          <w:b/>
          <w:sz w:val="24"/>
          <w:szCs w:val="24"/>
        </w:rPr>
        <w:t>Odbrane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prve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četiri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teme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su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8. </w:t>
      </w:r>
      <w:proofErr w:type="spellStart"/>
      <w:proofErr w:type="gramStart"/>
      <w:r w:rsidRPr="00AA4D5C">
        <w:rPr>
          <w:rFonts w:ascii="Cambria" w:hAnsi="Cambria"/>
          <w:b/>
          <w:sz w:val="24"/>
          <w:szCs w:val="24"/>
        </w:rPr>
        <w:t>aprila</w:t>
      </w:r>
      <w:proofErr w:type="spellEnd"/>
      <w:proofErr w:type="gram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na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času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vježbi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. </w:t>
      </w:r>
    </w:p>
    <w:p w:rsidR="00AA4D5C" w:rsidRPr="00AA4D5C" w:rsidRDefault="00AA4D5C" w:rsidP="00AA4D5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AA4D5C">
        <w:rPr>
          <w:rFonts w:ascii="Cambria" w:hAnsi="Cambria"/>
          <w:b/>
          <w:sz w:val="24"/>
          <w:szCs w:val="24"/>
        </w:rPr>
        <w:t>Odbrane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posljednje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tri </w:t>
      </w:r>
      <w:proofErr w:type="spellStart"/>
      <w:r w:rsidRPr="00AA4D5C">
        <w:rPr>
          <w:rFonts w:ascii="Cambria" w:hAnsi="Cambria"/>
          <w:b/>
          <w:sz w:val="24"/>
          <w:szCs w:val="24"/>
        </w:rPr>
        <w:t>teme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su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15. </w:t>
      </w:r>
      <w:proofErr w:type="spellStart"/>
      <w:proofErr w:type="gramStart"/>
      <w:r w:rsidRPr="00AA4D5C">
        <w:rPr>
          <w:rFonts w:ascii="Cambria" w:hAnsi="Cambria"/>
          <w:b/>
          <w:sz w:val="24"/>
          <w:szCs w:val="24"/>
        </w:rPr>
        <w:t>aprila</w:t>
      </w:r>
      <w:proofErr w:type="spellEnd"/>
      <w:proofErr w:type="gram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na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času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vježbi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. </w:t>
      </w:r>
    </w:p>
    <w:p w:rsidR="00AA4D5C" w:rsidRPr="00AA4D5C" w:rsidRDefault="00AA4D5C" w:rsidP="00AA4D5C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AA4D5C">
        <w:rPr>
          <w:rFonts w:ascii="Cambria" w:hAnsi="Cambria"/>
          <w:b/>
          <w:sz w:val="24"/>
          <w:szCs w:val="24"/>
        </w:rPr>
        <w:t>Radove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je </w:t>
      </w:r>
      <w:proofErr w:type="spellStart"/>
      <w:r w:rsidRPr="00AA4D5C">
        <w:rPr>
          <w:rFonts w:ascii="Cambria" w:hAnsi="Cambria"/>
          <w:b/>
          <w:sz w:val="24"/>
          <w:szCs w:val="24"/>
        </w:rPr>
        <w:t>potrebno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poslati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dan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prije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predviđene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AA4D5C">
        <w:rPr>
          <w:rFonts w:ascii="Cambria" w:hAnsi="Cambria"/>
          <w:b/>
          <w:sz w:val="24"/>
          <w:szCs w:val="24"/>
        </w:rPr>
        <w:t>odbrane</w:t>
      </w:r>
      <w:proofErr w:type="spellEnd"/>
      <w:r w:rsidRPr="00AA4D5C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AA4D5C">
        <w:rPr>
          <w:rFonts w:ascii="Cambria" w:hAnsi="Cambria"/>
          <w:b/>
          <w:sz w:val="24"/>
          <w:szCs w:val="24"/>
        </w:rPr>
        <w:t>na</w:t>
      </w:r>
      <w:proofErr w:type="spellEnd"/>
      <w:proofErr w:type="gramEnd"/>
      <w:r w:rsidRPr="00AA4D5C">
        <w:rPr>
          <w:rFonts w:ascii="Cambria" w:hAnsi="Cambria"/>
          <w:b/>
          <w:sz w:val="24"/>
          <w:szCs w:val="24"/>
        </w:rPr>
        <w:t xml:space="preserve"> mail </w:t>
      </w:r>
      <w:hyperlink r:id="rId5" w:history="1">
        <w:r w:rsidRPr="00AA4D5C">
          <w:rPr>
            <w:rStyle w:val="Hyperlink"/>
            <w:rFonts w:ascii="Cambria" w:hAnsi="Cambria"/>
            <w:b/>
            <w:sz w:val="24"/>
            <w:szCs w:val="24"/>
          </w:rPr>
          <w:t>markosa@ucg.ac.me</w:t>
        </w:r>
      </w:hyperlink>
      <w:r w:rsidRPr="00AA4D5C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</w:p>
    <w:sectPr w:rsidR="00AA4D5C" w:rsidRPr="00AA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0315B"/>
    <w:multiLevelType w:val="hybridMultilevel"/>
    <w:tmpl w:val="4560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5C"/>
    <w:rsid w:val="00AA4D5C"/>
    <w:rsid w:val="00E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C05F-7F56-47D5-B2D8-2713805C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2022-03-14T14:31:00Z</dcterms:created>
  <dcterms:modified xsi:type="dcterms:W3CDTF">2022-03-14T14:42:00Z</dcterms:modified>
</cp:coreProperties>
</file>